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5A" w:rsidRPr="00E809F2" w:rsidRDefault="00DC2AF9" w:rsidP="00DC2AF9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9358435"/>
            <wp:effectExtent l="0" t="0" r="0" b="0"/>
            <wp:docPr id="1" name="Рисунок 1" descr="C:\Users\Igor\Desktop\2019-02 (фев)\0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2019-02 (фев)\03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"/>
                    <a:stretch/>
                  </pic:blipFill>
                  <pic:spPr bwMode="auto">
                    <a:xfrm>
                      <a:off x="0" y="0"/>
                      <a:ext cx="6136090" cy="93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09F2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09F2">
        <w:rPr>
          <w:rFonts w:ascii="Times New Roman" w:hAnsi="Times New Roman" w:cs="Times New Roman"/>
          <w:sz w:val="28"/>
          <w:szCs w:val="28"/>
        </w:rPr>
        <w:t xml:space="preserve"> условий для реализации творческого потенциала студенчес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привлечения молодёжи вуза к культурно-массовой работе.</w:t>
      </w:r>
    </w:p>
    <w:p w:rsidR="005E1C52" w:rsidRDefault="005E1C52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numPr>
          <w:ilvl w:val="0"/>
          <w:numId w:val="5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09F2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рганизация и проведение конкурса</w:t>
      </w:r>
    </w:p>
    <w:p w:rsidR="00877B5A" w:rsidRPr="001929BA" w:rsidRDefault="00877B5A" w:rsidP="00877B5A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7B5A" w:rsidRDefault="00877B5A" w:rsidP="00877B5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Подготовительный этап.</w:t>
      </w:r>
    </w:p>
    <w:p w:rsidR="00877B5A" w:rsidRPr="00FE5F12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E5F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конкурсе могут принять участие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девушки, </w:t>
      </w:r>
      <w:r w:rsidR="00A44F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обучающиеся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="00924775" w:rsidRPr="00FE5F12">
        <w:rPr>
          <w:rFonts w:ascii="Times New Roman" w:hAnsi="Times New Roman" w:cs="Times New Roman"/>
          <w:bCs/>
          <w:spacing w:val="-1"/>
          <w:sz w:val="28"/>
          <w:szCs w:val="28"/>
        </w:rPr>
        <w:t>Самарск</w:t>
      </w:r>
      <w:bookmarkStart w:id="0" w:name="_GoBack"/>
      <w:bookmarkEnd w:id="0"/>
      <w:r w:rsidR="00924775" w:rsidRPr="00FE5F12">
        <w:rPr>
          <w:rFonts w:ascii="Times New Roman" w:hAnsi="Times New Roman" w:cs="Times New Roman"/>
          <w:bCs/>
          <w:spacing w:val="-1"/>
          <w:sz w:val="28"/>
          <w:szCs w:val="28"/>
        </w:rPr>
        <w:t>ой ГСХА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</w:t>
      </w:r>
      <w:r w:rsidR="00A44F2E">
        <w:rPr>
          <w:rFonts w:ascii="Times New Roman" w:hAnsi="Times New Roman" w:cs="Times New Roman"/>
          <w:bCs/>
          <w:spacing w:val="-1"/>
          <w:sz w:val="28"/>
          <w:szCs w:val="28"/>
        </w:rPr>
        <w:t>очной форм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A44F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</w:t>
      </w:r>
      <w:r w:rsidRPr="00FE5F12">
        <w:rPr>
          <w:rFonts w:ascii="Times New Roman" w:hAnsi="Times New Roman" w:cs="Times New Roman"/>
          <w:bCs/>
          <w:spacing w:val="-1"/>
          <w:sz w:val="28"/>
          <w:szCs w:val="28"/>
        </w:rPr>
        <w:t>студент</w:t>
      </w:r>
      <w:r w:rsidR="00A44F2E">
        <w:rPr>
          <w:rFonts w:ascii="Times New Roman" w:hAnsi="Times New Roman" w:cs="Times New Roman"/>
          <w:bCs/>
          <w:spacing w:val="-1"/>
          <w:sz w:val="28"/>
          <w:szCs w:val="28"/>
        </w:rPr>
        <w:t>ы, магистранты</w:t>
      </w:r>
      <w:r w:rsidRPr="00FE5F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аспирант</w:t>
      </w:r>
      <w:r w:rsidR="00A44F2E">
        <w:rPr>
          <w:rFonts w:ascii="Times New Roman" w:hAnsi="Times New Roman" w:cs="Times New Roman"/>
          <w:bCs/>
          <w:spacing w:val="-1"/>
          <w:sz w:val="28"/>
          <w:szCs w:val="28"/>
        </w:rPr>
        <w:t>ы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>) незамужние и не имеющие детей</w:t>
      </w:r>
      <w:r w:rsidRPr="00FE5F12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77B5A" w:rsidRPr="00C043B5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участия в конкурсе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кандидат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подаёт заявку (Приложение 1) в оргкомитет и заполняет анкету (Приложение 2). Срок оформления документов 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1</w:t>
      </w:r>
      <w:r w:rsidR="0067735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часов 1</w:t>
      </w:r>
      <w:r w:rsidR="00BB0F8D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0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2.</w:t>
      </w:r>
      <w:r w:rsidR="0067735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2019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</w:p>
    <w:p w:rsidR="00877B5A" w:rsidRDefault="00677358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12</w:t>
      </w:r>
      <w:r w:rsidR="00877B5A"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  <w:r w:rsidR="00877B5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0</w:t>
      </w:r>
      <w:r w:rsidR="00877B5A"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2019</w:t>
      </w:r>
      <w:r w:rsidR="00877B5A"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 в</w:t>
      </w:r>
      <w:r w:rsidR="00877B5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5</w:t>
      </w:r>
      <w:r w:rsidR="00877B5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="00877B5A"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часов</w:t>
      </w:r>
      <w:r w:rsidR="00877B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культурно-спортивном центре академии состоится организационное собрание конкурсанток для участия их в основном этапе.</w:t>
      </w:r>
    </w:p>
    <w:p w:rsidR="00877B5A" w:rsidRPr="00445624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456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>Участница</w:t>
      </w:r>
      <w:r w:rsidRPr="004456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ставшая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побе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>дител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ьницей одного из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прошедших </w:t>
      </w:r>
      <w:r w:rsidR="00BB0F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Самарской ГСХА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нкурс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красоты «Мисс Академия»</w:t>
      </w:r>
      <w:r w:rsidRPr="00445624">
        <w:rPr>
          <w:rFonts w:ascii="Times New Roman" w:hAnsi="Times New Roman" w:cs="Times New Roman"/>
          <w:bCs/>
          <w:spacing w:val="-1"/>
          <w:sz w:val="28"/>
          <w:szCs w:val="28"/>
        </w:rPr>
        <w:t>, к основному этапу не допускается.</w:t>
      </w:r>
    </w:p>
    <w:p w:rsidR="00877B5A" w:rsidRPr="003A2C1A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45624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3A2C1A">
        <w:rPr>
          <w:rFonts w:ascii="Times New Roman" w:hAnsi="Times New Roman" w:cs="Times New Roman"/>
          <w:bCs/>
          <w:spacing w:val="-1"/>
          <w:sz w:val="28"/>
          <w:szCs w:val="28"/>
        </w:rPr>
        <w:t>ля непосредственного руководства подготовкой основного этапа назначаются режиссёр и ведущий, организуются репетиции с участницами.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Конкурсантка, пропустившая 2 репетиции и более, к основному этапу не допускается.</w:t>
      </w:r>
    </w:p>
    <w:p w:rsidR="00877B5A" w:rsidRDefault="00877B5A" w:rsidP="00877B5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Основной этап.</w:t>
      </w:r>
    </w:p>
    <w:p w:rsidR="00877B5A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этап конкурса состоится </w:t>
      </w:r>
      <w:r w:rsidR="0067735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5</w:t>
      </w:r>
      <w:r w:rsidRPr="003A2C1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0</w:t>
      </w:r>
      <w:r w:rsidRPr="003A2C1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3.</w:t>
      </w:r>
      <w:r w:rsidR="0067735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2019</w:t>
      </w:r>
      <w:r w:rsidRPr="003A2C1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 в 1</w:t>
      </w:r>
      <w:r w:rsidR="00BB0F8D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8</w:t>
      </w:r>
      <w:r w:rsidRPr="003A2C1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культурно-спортивном центре академии.</w:t>
      </w:r>
    </w:p>
    <w:p w:rsidR="00877B5A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Состав жюри конкурса определяется организаторами конкурса и будет объявлен на основном этапе.</w:t>
      </w:r>
    </w:p>
    <w:p w:rsidR="00877B5A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Победители конкурса и номинанты определяются по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>сумме баллов, выставленной каждым членом жюри.</w:t>
      </w:r>
    </w:p>
    <w:p w:rsidR="00BC7B6D" w:rsidRDefault="00BC7B6D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Номинации конкурса:</w:t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1-я премия – «Мисс Академия –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2019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2-я премия – «Вице-мисс1».</w:t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3-я премия – «Вице-мисс2».</w:t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4-я премия – «Мисс Зрительские симпатии».</w:t>
      </w:r>
    </w:p>
    <w:p w:rsidR="00877B5A" w:rsidRDefault="00877B5A" w:rsidP="00877B5A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Жюри конкурса вправе учредить другие номинации и определить в них победителей, исходя из индивидуальных качеств каждой участницы.</w:t>
      </w:r>
    </w:p>
    <w:p w:rsidR="00877B5A" w:rsidRDefault="00877B5A" w:rsidP="00877B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7B5A" w:rsidRPr="001929BA" w:rsidRDefault="00924775" w:rsidP="00877B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62405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="00877B5A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="00877B5A" w:rsidRPr="001929B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77B5A" w:rsidRPr="00E809F2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ргкомитет конкурса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Председатель - проректор по развитию Брумин</w:t>
      </w:r>
      <w:r w:rsidR="00BC7B6D" w:rsidRP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>А.З.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Заместитель председателя – начальник управления по воспитательной и социальной работе Мамай</w:t>
      </w:r>
      <w:r w:rsidR="00BC7B6D" w:rsidRP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>И.Н.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Члены оргкомитета:</w:t>
      </w:r>
    </w:p>
    <w:p w:rsidR="00677358" w:rsidRDefault="00677358" w:rsidP="0067735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директор культурно-спортивного центра Д.А.Кривоногов;</w:t>
      </w:r>
    </w:p>
    <w:p w:rsidR="00677358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специалист по работе с молодёжью Емельянова И.С.;</w:t>
      </w:r>
    </w:p>
    <w:p w:rsidR="00877B5A" w:rsidRDefault="00677358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председатель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профсоюзной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организации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студентов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аспирантов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877B5A">
        <w:rPr>
          <w:rFonts w:ascii="Times New Roman" w:hAnsi="Times New Roman" w:cs="Times New Roman"/>
          <w:bCs/>
          <w:spacing w:val="-1"/>
          <w:sz w:val="28"/>
          <w:szCs w:val="28"/>
        </w:rPr>
        <w:t>Сычёв</w:t>
      </w:r>
      <w:r w:rsidR="00BC7B6D" w:rsidRPr="00BC7B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>А.С.</w:t>
      </w:r>
      <w:r w:rsidR="00877B5A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9247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председатель студенческого совета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Швецкова А.В</w:t>
      </w:r>
      <w:r w:rsidR="00BC7B6D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323237">
        <w:rPr>
          <w:rFonts w:ascii="Times New Roman" w:hAnsi="Times New Roman" w:cs="Times New Roman"/>
          <w:bCs/>
          <w:spacing w:val="-1"/>
          <w:sz w:val="28"/>
          <w:szCs w:val="28"/>
        </w:rPr>
        <w:t>зам.декана а/ф по воспитательной работе Кузнецов К.А.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зам.декана ф-та БиВМ по воспитательной работе Тарабрин</w:t>
      </w:r>
      <w:r w:rsidR="00323237" w:rsidRPr="003232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23237">
        <w:rPr>
          <w:rFonts w:ascii="Times New Roman" w:hAnsi="Times New Roman" w:cs="Times New Roman"/>
          <w:bCs/>
          <w:spacing w:val="-1"/>
          <w:sz w:val="28"/>
          <w:szCs w:val="28"/>
        </w:rPr>
        <w:t>В.В.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зам.декана и/ф по воспитательной работе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Макарова М.П</w:t>
      </w:r>
      <w:r w:rsidR="00323237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зам.декана т/ф по воспитательной работе Макушин</w:t>
      </w:r>
      <w:r w:rsidR="00323237" w:rsidRPr="003232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23237">
        <w:rPr>
          <w:rFonts w:ascii="Times New Roman" w:hAnsi="Times New Roman" w:cs="Times New Roman"/>
          <w:bCs/>
          <w:spacing w:val="-1"/>
          <w:sz w:val="28"/>
          <w:szCs w:val="28"/>
        </w:rPr>
        <w:t>А.Н.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зам.декана э/ф по воспитательной работе </w:t>
      </w:r>
      <w:r w:rsidR="007418B9">
        <w:rPr>
          <w:rFonts w:ascii="Times New Roman" w:hAnsi="Times New Roman" w:cs="Times New Roman"/>
          <w:bCs/>
          <w:spacing w:val="-1"/>
          <w:sz w:val="28"/>
          <w:szCs w:val="28"/>
        </w:rPr>
        <w:t>Ермакова</w:t>
      </w:r>
      <w:r w:rsidR="00323237" w:rsidRPr="003232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23237">
        <w:rPr>
          <w:rFonts w:ascii="Times New Roman" w:hAnsi="Times New Roman" w:cs="Times New Roman"/>
          <w:bCs/>
          <w:spacing w:val="-1"/>
          <w:sz w:val="28"/>
          <w:szCs w:val="28"/>
        </w:rPr>
        <w:t>А.В.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77B5A" w:rsidRDefault="00877B5A" w:rsidP="00877B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23237" w:rsidRDefault="00323237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23237" w:rsidRDefault="00323237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23237" w:rsidRDefault="00323237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23237" w:rsidRDefault="00323237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23237" w:rsidRDefault="00323237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23237" w:rsidRDefault="00323237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77358" w:rsidRDefault="006773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877B5A" w:rsidRPr="002E1671" w:rsidRDefault="00877B5A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1</w:t>
      </w:r>
    </w:p>
    <w:p w:rsidR="00877B5A" w:rsidRPr="002E1671" w:rsidRDefault="00877B5A" w:rsidP="00877B5A">
      <w:pPr>
        <w:shd w:val="clear" w:color="auto" w:fill="FFFFFF"/>
        <w:ind w:left="5103"/>
        <w:jc w:val="center"/>
        <w:rPr>
          <w:rFonts w:ascii="Times New Roman" w:hAnsi="Times New Roman" w:cs="Times New Roman"/>
          <w:bCs/>
          <w:spacing w:val="-1"/>
        </w:rPr>
      </w:pPr>
      <w:bookmarkStart w:id="1" w:name="OLE_LINK1"/>
      <w:bookmarkStart w:id="2" w:name="OLE_LINK2"/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 w:rsidR="00A07B11">
        <w:rPr>
          <w:rFonts w:ascii="Times New Roman" w:hAnsi="Times New Roman" w:cs="Times New Roman"/>
          <w:bCs/>
          <w:spacing w:val="-1"/>
        </w:rPr>
        <w:t xml:space="preserve">положению о </w:t>
      </w:r>
      <w:r w:rsidRPr="001C681A">
        <w:rPr>
          <w:rFonts w:ascii="Times New Roman" w:hAnsi="Times New Roman" w:cs="Times New Roman"/>
          <w:bCs/>
          <w:spacing w:val="-1"/>
        </w:rPr>
        <w:t>конкурс</w:t>
      </w:r>
      <w:r w:rsidR="00A07B11">
        <w:rPr>
          <w:rFonts w:ascii="Times New Roman" w:hAnsi="Times New Roman" w:cs="Times New Roman"/>
          <w:bCs/>
          <w:spacing w:val="-1"/>
        </w:rPr>
        <w:t>е</w:t>
      </w:r>
      <w:r w:rsidRPr="001C681A">
        <w:rPr>
          <w:rFonts w:ascii="Times New Roman" w:hAnsi="Times New Roman" w:cs="Times New Roman"/>
          <w:bCs/>
          <w:spacing w:val="-1"/>
        </w:rPr>
        <w:t xml:space="preserve"> красоты «Мисс Академия</w:t>
      </w:r>
      <w:r w:rsidRPr="002E1671">
        <w:rPr>
          <w:rFonts w:ascii="Times New Roman" w:hAnsi="Times New Roman" w:cs="Times New Roman"/>
          <w:bCs/>
          <w:spacing w:val="-1"/>
        </w:rPr>
        <w:t xml:space="preserve"> – </w:t>
      </w:r>
      <w:r w:rsidR="00677358">
        <w:rPr>
          <w:rFonts w:ascii="Times New Roman" w:hAnsi="Times New Roman" w:cs="Times New Roman"/>
          <w:bCs/>
          <w:spacing w:val="-1"/>
        </w:rPr>
        <w:t>2019</w:t>
      </w:r>
      <w:r w:rsidRPr="002E1671">
        <w:rPr>
          <w:rFonts w:ascii="Times New Roman" w:hAnsi="Times New Roman" w:cs="Times New Roman"/>
          <w:bCs/>
          <w:spacing w:val="-1"/>
        </w:rPr>
        <w:t>»)</w:t>
      </w:r>
      <w:bookmarkEnd w:id="1"/>
      <w:bookmarkEnd w:id="2"/>
    </w:p>
    <w:p w:rsidR="00877B5A" w:rsidRPr="002E1671" w:rsidRDefault="00877B5A" w:rsidP="00877B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оргкомитет конкурса красоты «Мисс Академия –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2019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877B5A" w:rsidRDefault="00877B5A" w:rsidP="00877B5A">
      <w:pPr>
        <w:shd w:val="clear" w:color="auto" w:fill="FFFFFF"/>
        <w:spacing w:before="200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_________________________</w:t>
      </w:r>
    </w:p>
    <w:p w:rsidR="00877B5A" w:rsidRPr="00934298" w:rsidRDefault="00877B5A" w:rsidP="00877B5A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(фамилия,</w:t>
      </w:r>
    </w:p>
    <w:p w:rsidR="00877B5A" w:rsidRDefault="00877B5A" w:rsidP="00877B5A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877B5A" w:rsidRPr="00934298" w:rsidRDefault="00877B5A" w:rsidP="00877B5A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имя и отчество)</w:t>
      </w:r>
    </w:p>
    <w:p w:rsidR="00877B5A" w:rsidRDefault="00877B5A" w:rsidP="00877B5A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 _______ _______</w:t>
      </w:r>
    </w:p>
    <w:p w:rsidR="00877B5A" w:rsidRPr="00F83B0A" w:rsidRDefault="00877B5A" w:rsidP="00877B5A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  </w:t>
      </w:r>
      <w:r w:rsidRPr="00F83B0A">
        <w:rPr>
          <w:rFonts w:ascii="Times New Roman" w:hAnsi="Times New Roman" w:cs="Times New Roman"/>
          <w:bCs/>
          <w:spacing w:val="-1"/>
        </w:rPr>
        <w:t>(факультет)</w:t>
      </w:r>
      <w:r>
        <w:rPr>
          <w:rFonts w:ascii="Times New Roman" w:hAnsi="Times New Roman" w:cs="Times New Roman"/>
          <w:bCs/>
          <w:spacing w:val="-1"/>
        </w:rPr>
        <w:t xml:space="preserve">               </w:t>
      </w:r>
      <w:r w:rsidRPr="00F83B0A">
        <w:rPr>
          <w:rFonts w:ascii="Times New Roman" w:hAnsi="Times New Roman" w:cs="Times New Roman"/>
          <w:bCs/>
          <w:spacing w:val="-1"/>
        </w:rPr>
        <w:t xml:space="preserve"> (курс) </w:t>
      </w:r>
      <w:r>
        <w:rPr>
          <w:rFonts w:ascii="Times New Roman" w:hAnsi="Times New Roman" w:cs="Times New Roman"/>
          <w:bCs/>
          <w:spacing w:val="-1"/>
        </w:rPr>
        <w:t xml:space="preserve">          </w:t>
      </w:r>
      <w:r w:rsidRPr="00F83B0A">
        <w:rPr>
          <w:rFonts w:ascii="Times New Roman" w:hAnsi="Times New Roman" w:cs="Times New Roman"/>
          <w:bCs/>
          <w:spacing w:val="-1"/>
        </w:rPr>
        <w:t>(группа)</w:t>
      </w:r>
    </w:p>
    <w:p w:rsidR="00877B5A" w:rsidRDefault="00877B5A" w:rsidP="00877B5A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877B5A" w:rsidRPr="00F14AFA" w:rsidRDefault="00877B5A" w:rsidP="00877B5A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F14AFA">
        <w:rPr>
          <w:rFonts w:ascii="Times New Roman" w:hAnsi="Times New Roman" w:cs="Times New Roman"/>
          <w:bCs/>
          <w:spacing w:val="-1"/>
        </w:rPr>
        <w:t>(номер мобильного телефона)</w:t>
      </w:r>
    </w:p>
    <w:p w:rsidR="00877B5A" w:rsidRDefault="00877B5A" w:rsidP="00877B5A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Заявка</w:t>
      </w:r>
    </w:p>
    <w:p w:rsidR="00877B5A" w:rsidRPr="00277D8B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Прошу допустить меня к участию в конкурсе красоты «Мисс Академия –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2019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». С </w:t>
      </w:r>
      <w:r w:rsidR="00A07B11">
        <w:rPr>
          <w:rFonts w:ascii="Times New Roman" w:hAnsi="Times New Roman" w:cs="Times New Roman"/>
          <w:bCs/>
          <w:spacing w:val="-1"/>
          <w:sz w:val="28"/>
          <w:szCs w:val="28"/>
        </w:rPr>
        <w:t>положением 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конкурс</w:t>
      </w:r>
      <w:r w:rsidR="00A07B11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красоты «Мисс Академия - </w:t>
      </w:r>
      <w:r w:rsidR="00677358">
        <w:rPr>
          <w:rFonts w:ascii="Times New Roman" w:hAnsi="Times New Roman" w:cs="Times New Roman"/>
          <w:bCs/>
          <w:spacing w:val="-1"/>
          <w:sz w:val="28"/>
          <w:szCs w:val="28"/>
        </w:rPr>
        <w:t>2019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» ознакомлена.</w:t>
      </w:r>
    </w:p>
    <w:p w:rsidR="00877B5A" w:rsidRDefault="00877B5A" w:rsidP="00877B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ind w:left="2693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</w:t>
      </w:r>
    </w:p>
    <w:p w:rsidR="00877B5A" w:rsidRPr="00934298" w:rsidRDefault="00877B5A" w:rsidP="00877B5A">
      <w:pPr>
        <w:shd w:val="clear" w:color="auto" w:fill="FFFFFF"/>
        <w:spacing w:line="360" w:lineRule="auto"/>
        <w:ind w:left="3828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(личная подпись</w:t>
      </w:r>
      <w:r w:rsidRPr="00934298">
        <w:rPr>
          <w:rFonts w:ascii="Times New Roman" w:hAnsi="Times New Roman" w:cs="Times New Roman"/>
          <w:bCs/>
          <w:spacing w:val="-1"/>
        </w:rPr>
        <w:t>)</w:t>
      </w:r>
    </w:p>
    <w:p w:rsidR="00877B5A" w:rsidRDefault="00877B5A" w:rsidP="00877B5A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Дата: _______________</w:t>
      </w:r>
    </w:p>
    <w:p w:rsidR="00877B5A" w:rsidRDefault="00877B5A" w:rsidP="00877B5A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877B5A" w:rsidRPr="002E1671" w:rsidRDefault="00877B5A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</w:p>
    <w:p w:rsidR="00877B5A" w:rsidRPr="002E1671" w:rsidRDefault="00A07B11" w:rsidP="00877B5A">
      <w:pPr>
        <w:shd w:val="clear" w:color="auto" w:fill="FFFFFF"/>
        <w:ind w:left="5103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 xml:space="preserve">положению о </w:t>
      </w:r>
      <w:r w:rsidRPr="001C681A">
        <w:rPr>
          <w:rFonts w:ascii="Times New Roman" w:hAnsi="Times New Roman" w:cs="Times New Roman"/>
          <w:bCs/>
          <w:spacing w:val="-1"/>
        </w:rPr>
        <w:t>конкурс</w:t>
      </w:r>
      <w:r>
        <w:rPr>
          <w:rFonts w:ascii="Times New Roman" w:hAnsi="Times New Roman" w:cs="Times New Roman"/>
          <w:bCs/>
          <w:spacing w:val="-1"/>
        </w:rPr>
        <w:t>е</w:t>
      </w:r>
      <w:r w:rsidRPr="001C681A">
        <w:rPr>
          <w:rFonts w:ascii="Times New Roman" w:hAnsi="Times New Roman" w:cs="Times New Roman"/>
          <w:bCs/>
          <w:spacing w:val="-1"/>
        </w:rPr>
        <w:t xml:space="preserve"> красоты «Мисс Академия</w:t>
      </w:r>
      <w:r w:rsidRPr="002E1671">
        <w:rPr>
          <w:rFonts w:ascii="Times New Roman" w:hAnsi="Times New Roman" w:cs="Times New Roman"/>
          <w:bCs/>
          <w:spacing w:val="-1"/>
        </w:rPr>
        <w:t xml:space="preserve"> – </w:t>
      </w:r>
      <w:r w:rsidR="00677358">
        <w:rPr>
          <w:rFonts w:ascii="Times New Roman" w:hAnsi="Times New Roman" w:cs="Times New Roman"/>
          <w:bCs/>
          <w:spacing w:val="-1"/>
        </w:rPr>
        <w:t>2019</w:t>
      </w:r>
      <w:r w:rsidRPr="002E1671">
        <w:rPr>
          <w:rFonts w:ascii="Times New Roman" w:hAnsi="Times New Roman" w:cs="Times New Roman"/>
          <w:bCs/>
          <w:spacing w:val="-1"/>
        </w:rPr>
        <w:t>»)</w:t>
      </w:r>
    </w:p>
    <w:p w:rsidR="00877B5A" w:rsidRDefault="00877B5A" w:rsidP="00877B5A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7B5A" w:rsidRPr="005D422C" w:rsidRDefault="00877B5A" w:rsidP="00877B5A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АНКЕТА</w:t>
      </w:r>
    </w:p>
    <w:p w:rsidR="00877B5A" w:rsidRDefault="00877B5A" w:rsidP="00877B5A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z w:val="28"/>
          <w:szCs w:val="28"/>
        </w:rPr>
        <w:t>участницы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красоты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«Мисс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7358">
        <w:rPr>
          <w:rFonts w:ascii="Times New Roman" w:hAnsi="Times New Roman"/>
          <w:b/>
          <w:bCs/>
          <w:sz w:val="28"/>
          <w:szCs w:val="28"/>
        </w:rPr>
        <w:t>2019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7B5A" w:rsidRPr="005D422C" w:rsidRDefault="00877B5A" w:rsidP="00877B5A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</w:p>
    <w:p w:rsidR="00877B5A" w:rsidRPr="00820330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0330">
        <w:rPr>
          <w:rFonts w:ascii="Times New Roman" w:hAnsi="Times New Roman" w:cs="Times New Roman"/>
          <w:sz w:val="28"/>
          <w:szCs w:val="28"/>
        </w:rPr>
        <w:t>место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рождения</w:t>
      </w:r>
      <w:r w:rsidRPr="00820330">
        <w:rPr>
          <w:rFonts w:ascii="Times New Roman" w:hAnsi="Times New Roman"/>
          <w:sz w:val="28"/>
          <w:szCs w:val="28"/>
        </w:rPr>
        <w:t>.</w:t>
      </w: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5" w:line="360" w:lineRule="auto"/>
        <w:ind w:left="142"/>
        <w:jc w:val="both"/>
        <w:rPr>
          <w:rFonts w:ascii="Times New Roman" w:hAnsi="Times New Roman"/>
          <w:spacing w:val="-15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Место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факультет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курс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специальность</w:t>
      </w:r>
      <w:r w:rsidRPr="005D422C">
        <w:rPr>
          <w:rFonts w:ascii="Times New Roman" w:hAnsi="Times New Roman"/>
          <w:sz w:val="28"/>
          <w:szCs w:val="28"/>
        </w:rPr>
        <w:t>.</w:t>
      </w: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Дополнительное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курсы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повышения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квалификации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участие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в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программах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тренингах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семинарах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D422C">
        <w:rPr>
          <w:rFonts w:ascii="Times New Roman" w:hAnsi="Times New Roman" w:cs="Times New Roman"/>
          <w:sz w:val="28"/>
          <w:szCs w:val="28"/>
        </w:rPr>
        <w:t>название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программ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обучения</w:t>
      </w:r>
      <w:r w:rsidRPr="005D422C">
        <w:rPr>
          <w:rFonts w:ascii="Times New Roman" w:hAnsi="Times New Roman"/>
          <w:sz w:val="28"/>
          <w:szCs w:val="28"/>
        </w:rPr>
        <w:t>);</w:t>
      </w: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Общественная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деятельность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 w:rsidRPr="005D422C">
        <w:rPr>
          <w:rFonts w:ascii="Times New Roman" w:hAnsi="Times New Roman" w:cs="Times New Roman"/>
          <w:sz w:val="28"/>
          <w:szCs w:val="28"/>
        </w:rPr>
        <w:t>участие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в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социальных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проектах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акциях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организациях и </w:t>
      </w:r>
      <w:r w:rsidRPr="005D422C">
        <w:rPr>
          <w:rFonts w:ascii="Times New Roman" w:hAnsi="Times New Roman" w:cs="Times New Roman"/>
          <w:sz w:val="28"/>
          <w:szCs w:val="28"/>
        </w:rPr>
        <w:t>т</w:t>
      </w:r>
      <w:r w:rsidRPr="005D422C">
        <w:rPr>
          <w:rFonts w:ascii="Times New Roman" w:hAnsi="Times New Roman"/>
          <w:sz w:val="28"/>
          <w:szCs w:val="28"/>
        </w:rPr>
        <w:t>.</w:t>
      </w:r>
      <w:r w:rsidRPr="005D422C">
        <w:rPr>
          <w:rFonts w:ascii="Times New Roman" w:hAnsi="Times New Roman" w:cs="Times New Roman"/>
          <w:sz w:val="28"/>
          <w:szCs w:val="28"/>
        </w:rPr>
        <w:t>п</w:t>
      </w:r>
      <w:r w:rsidRPr="005D422C">
        <w:rPr>
          <w:rFonts w:ascii="Times New Roman" w:hAnsi="Times New Roman"/>
          <w:sz w:val="28"/>
          <w:szCs w:val="28"/>
        </w:rPr>
        <w:t>.)</w:t>
      </w:r>
    </w:p>
    <w:p w:rsidR="00877B5A" w:rsidRPr="00BC1304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Собственные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достижения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203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, </w:t>
      </w:r>
      <w:r w:rsidRPr="00820330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, </w:t>
      </w:r>
      <w:r w:rsidRPr="00820330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т</w:t>
      </w:r>
      <w:r w:rsidRPr="00820330">
        <w:rPr>
          <w:rFonts w:ascii="Times New Roman" w:hAnsi="Times New Roman"/>
          <w:sz w:val="28"/>
          <w:szCs w:val="28"/>
        </w:rPr>
        <w:t>.</w:t>
      </w:r>
      <w:r w:rsidRPr="00820330">
        <w:rPr>
          <w:rFonts w:ascii="Times New Roman" w:hAnsi="Times New Roman" w:cs="Times New Roman"/>
          <w:sz w:val="28"/>
          <w:szCs w:val="28"/>
        </w:rPr>
        <w:t>д</w:t>
      </w:r>
      <w:r w:rsidRPr="0082033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Наиболее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привлекательные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черты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характера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820330">
        <w:rPr>
          <w:rFonts w:ascii="Times New Roman" w:hAnsi="Times New Roman"/>
          <w:sz w:val="28"/>
          <w:szCs w:val="28"/>
        </w:rPr>
        <w:t>.</w:t>
      </w: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Жизненное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кредо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 w:rsidRPr="005D422C">
        <w:rPr>
          <w:rFonts w:ascii="Times New Roman" w:hAnsi="Times New Roman" w:cs="Times New Roman"/>
          <w:sz w:val="28"/>
          <w:szCs w:val="28"/>
        </w:rPr>
        <w:t>девиз</w:t>
      </w:r>
      <w:r w:rsidRPr="005D422C">
        <w:rPr>
          <w:rFonts w:ascii="Times New Roman" w:hAnsi="Times New Roman"/>
          <w:sz w:val="28"/>
          <w:szCs w:val="28"/>
        </w:rPr>
        <w:t>).</w:t>
      </w:r>
    </w:p>
    <w:p w:rsidR="00877B5A" w:rsidRPr="00341E39" w:rsidRDefault="00877B5A" w:rsidP="00877B5A">
      <w:pPr>
        <w:numPr>
          <w:ilvl w:val="0"/>
          <w:numId w:val="2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341E39">
        <w:rPr>
          <w:rFonts w:ascii="Times New Roman" w:hAnsi="Times New Roman" w:cs="Times New Roman"/>
          <w:sz w:val="28"/>
          <w:szCs w:val="28"/>
        </w:rPr>
        <w:t>Хобби</w:t>
      </w:r>
      <w:r w:rsidRPr="00341E39">
        <w:rPr>
          <w:rFonts w:ascii="Times New Roman" w:hAnsi="Times New Roman"/>
          <w:sz w:val="28"/>
          <w:szCs w:val="28"/>
        </w:rPr>
        <w:t xml:space="preserve"> (</w:t>
      </w:r>
      <w:r w:rsidRPr="00341E39">
        <w:rPr>
          <w:rFonts w:ascii="Times New Roman" w:hAnsi="Times New Roman" w:cs="Times New Roman"/>
          <w:sz w:val="28"/>
          <w:szCs w:val="28"/>
        </w:rPr>
        <w:t>увлечения</w:t>
      </w:r>
      <w:r w:rsidRPr="00341E39">
        <w:rPr>
          <w:rFonts w:ascii="Times New Roman" w:hAnsi="Times New Roman"/>
          <w:sz w:val="28"/>
          <w:szCs w:val="28"/>
        </w:rPr>
        <w:t>).</w:t>
      </w:r>
    </w:p>
    <w:p w:rsidR="00877B5A" w:rsidRPr="00277D8B" w:rsidRDefault="00877B5A" w:rsidP="00877B5A">
      <w:pPr>
        <w:numPr>
          <w:ilvl w:val="0"/>
          <w:numId w:val="2"/>
        </w:num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41E39">
        <w:rPr>
          <w:rFonts w:ascii="Times New Roman" w:hAnsi="Times New Roman" w:cs="Times New Roman"/>
          <w:sz w:val="28"/>
          <w:szCs w:val="28"/>
        </w:rPr>
        <w:t>Дополнительная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информация</w:t>
      </w:r>
      <w:r w:rsidRPr="00341E39">
        <w:rPr>
          <w:rFonts w:ascii="Times New Roman" w:hAnsi="Times New Roman"/>
          <w:sz w:val="28"/>
          <w:szCs w:val="28"/>
        </w:rPr>
        <w:t xml:space="preserve">, </w:t>
      </w:r>
      <w:r w:rsidRPr="00341E39">
        <w:rPr>
          <w:rFonts w:ascii="Times New Roman" w:hAnsi="Times New Roman" w:cs="Times New Roman"/>
          <w:sz w:val="28"/>
          <w:szCs w:val="28"/>
        </w:rPr>
        <w:t>которую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Вы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хотите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сообщить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о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себе</w:t>
      </w:r>
      <w:r w:rsidRPr="00341E39">
        <w:rPr>
          <w:rFonts w:ascii="Times New Roman" w:hAnsi="Times New Roman"/>
          <w:sz w:val="28"/>
          <w:szCs w:val="28"/>
        </w:rPr>
        <w:t>.</w:t>
      </w:r>
    </w:p>
    <w:p w:rsidR="00877B5A" w:rsidRDefault="00877B5A" w:rsidP="00877B5A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7B5A" w:rsidRDefault="00877B5A" w:rsidP="00877B5A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7B5A" w:rsidRDefault="00877B5A" w:rsidP="00877B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77B5A" w:rsidRDefault="00877B5A" w:rsidP="00877B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sectPr w:rsidR="00877B5A" w:rsidSect="00B47DA2">
      <w:footerReference w:type="default" r:id="rId8"/>
      <w:type w:val="continuous"/>
      <w:pgSz w:w="11909" w:h="16834"/>
      <w:pgMar w:top="993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AA" w:rsidRDefault="002C27AA" w:rsidP="003F53AE">
      <w:r>
        <w:separator/>
      </w:r>
    </w:p>
  </w:endnote>
  <w:endnote w:type="continuationSeparator" w:id="0">
    <w:p w:rsidR="002C27AA" w:rsidRDefault="002C27AA" w:rsidP="003F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1" w:rsidRDefault="003F53AE">
    <w:pPr>
      <w:pStyle w:val="a4"/>
      <w:jc w:val="center"/>
    </w:pPr>
    <w:r>
      <w:fldChar w:fldCharType="begin"/>
    </w:r>
    <w:r w:rsidR="007418B9">
      <w:instrText xml:space="preserve"> PAGE   \* MERGEFORMAT </w:instrText>
    </w:r>
    <w:r>
      <w:fldChar w:fldCharType="separate"/>
    </w:r>
    <w:r w:rsidR="00DC2AF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AA" w:rsidRDefault="002C27AA" w:rsidP="003F53AE">
      <w:r>
        <w:separator/>
      </w:r>
    </w:p>
  </w:footnote>
  <w:footnote w:type="continuationSeparator" w:id="0">
    <w:p w:rsidR="002C27AA" w:rsidRDefault="002C27AA" w:rsidP="003F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92B172"/>
    <w:lvl w:ilvl="0">
      <w:numFmt w:val="bullet"/>
      <w:lvlText w:val="*"/>
      <w:lvlJc w:val="left"/>
    </w:lvl>
  </w:abstractNum>
  <w:abstractNum w:abstractNumId="1" w15:restartNumberingAfterBreak="0">
    <w:nsid w:val="2E552F78"/>
    <w:multiLevelType w:val="hybridMultilevel"/>
    <w:tmpl w:val="DA1E5F96"/>
    <w:lvl w:ilvl="0" w:tplc="A094FF4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07D6981"/>
    <w:multiLevelType w:val="hybridMultilevel"/>
    <w:tmpl w:val="974E0264"/>
    <w:lvl w:ilvl="0" w:tplc="BE3C9DD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531"/>
    <w:multiLevelType w:val="multilevel"/>
    <w:tmpl w:val="24148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4" w15:restartNumberingAfterBreak="0">
    <w:nsid w:val="3E8356C0"/>
    <w:multiLevelType w:val="singleLevel"/>
    <w:tmpl w:val="BE3C9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5A"/>
    <w:rsid w:val="00166B4D"/>
    <w:rsid w:val="002C27AA"/>
    <w:rsid w:val="002F2B53"/>
    <w:rsid w:val="00323237"/>
    <w:rsid w:val="003F53AE"/>
    <w:rsid w:val="00483D0D"/>
    <w:rsid w:val="005E1C52"/>
    <w:rsid w:val="00606B2A"/>
    <w:rsid w:val="00624428"/>
    <w:rsid w:val="00677358"/>
    <w:rsid w:val="007418B9"/>
    <w:rsid w:val="00877B5A"/>
    <w:rsid w:val="00924775"/>
    <w:rsid w:val="00A07B11"/>
    <w:rsid w:val="00A44F2E"/>
    <w:rsid w:val="00B02980"/>
    <w:rsid w:val="00B02AC2"/>
    <w:rsid w:val="00B62405"/>
    <w:rsid w:val="00BB0F8D"/>
    <w:rsid w:val="00BC7B6D"/>
    <w:rsid w:val="00C37072"/>
    <w:rsid w:val="00DC2AF9"/>
    <w:rsid w:val="00DD3AED"/>
    <w:rsid w:val="00E4545C"/>
    <w:rsid w:val="00EB4742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6970"/>
  <w15:docId w15:val="{E0C1FEEF-88CE-4E96-993E-60B4F31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166B4D"/>
    <w:pPr>
      <w:shd w:val="clear" w:color="auto" w:fill="FFFFFF"/>
      <w:spacing w:line="20" w:lineRule="atLeast"/>
      <w:jc w:val="center"/>
    </w:pPr>
    <w:rPr>
      <w:rFonts w:ascii="Arial" w:hAnsi="Arial" w:cs="Arial"/>
      <w:b/>
      <w:sz w:val="28"/>
    </w:rPr>
  </w:style>
  <w:style w:type="paragraph" w:styleId="a3">
    <w:name w:val="Normal (Web)"/>
    <w:basedOn w:val="a"/>
    <w:uiPriority w:val="99"/>
    <w:semiHidden/>
    <w:unhideWhenUsed/>
    <w:rsid w:val="00166B4D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166B4D"/>
    <w:rPr>
      <w:rFonts w:ascii="Arial" w:eastAsia="Times New Roman" w:hAnsi="Arial" w:cs="Arial"/>
      <w:b/>
      <w:sz w:val="28"/>
      <w:szCs w:val="24"/>
      <w:shd w:val="clear" w:color="auto" w:fill="FFFFFF"/>
      <w:lang w:eastAsia="ru-RU"/>
    </w:rPr>
  </w:style>
  <w:style w:type="paragraph" w:styleId="a4">
    <w:name w:val="footer"/>
    <w:basedOn w:val="a"/>
    <w:link w:val="a5"/>
    <w:uiPriority w:val="99"/>
    <w:unhideWhenUsed/>
    <w:rsid w:val="00877B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7B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77B5A"/>
    <w:pPr>
      <w:spacing w:line="295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77B5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1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B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Кривоногов</dc:creator>
  <cp:lastModifiedBy>Igor</cp:lastModifiedBy>
  <cp:revision>2</cp:revision>
  <cp:lastPrinted>2017-02-09T08:13:00Z</cp:lastPrinted>
  <dcterms:created xsi:type="dcterms:W3CDTF">2019-02-12T06:52:00Z</dcterms:created>
  <dcterms:modified xsi:type="dcterms:W3CDTF">2019-02-12T06:52:00Z</dcterms:modified>
</cp:coreProperties>
</file>